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0E" w:rsidRPr="00DF6BAA" w:rsidRDefault="0046150A" w:rsidP="002D270E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 xml:space="preserve">ДОДАТНИ УСЛОВИ ЗА </w:t>
      </w:r>
      <w:r w:rsidR="001A41CD">
        <w:rPr>
          <w:b/>
          <w:color w:val="auto"/>
          <w:lang w:val="sr-Cyrl-RS"/>
        </w:rPr>
        <w:t>ИЗБОР ПРИВРЕДНОГ СУБЈЕКТА</w:t>
      </w:r>
    </w:p>
    <w:p w:rsidR="00840968" w:rsidRDefault="00840968" w:rsidP="0046150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ИДЕЈНИ ПРОЈЕКАТ ЗА УРЕЂЕЊЕ КОЛСК</w:t>
      </w:r>
      <w:r w:rsidR="00886019">
        <w:rPr>
          <w:b/>
          <w:color w:val="auto"/>
          <w:lang w:val="sr-Cyrl-RS"/>
        </w:rPr>
        <w:t>ОГ</w:t>
      </w:r>
      <w:r>
        <w:rPr>
          <w:b/>
          <w:color w:val="auto"/>
          <w:lang w:val="sr-Cyrl-RS"/>
        </w:rPr>
        <w:t xml:space="preserve"> ПРИ</w:t>
      </w:r>
      <w:r w:rsidR="00886019">
        <w:rPr>
          <w:b/>
          <w:color w:val="auto"/>
          <w:lang w:val="sr-Cyrl-RS"/>
        </w:rPr>
        <w:t>ЛАЗА</w:t>
      </w:r>
      <w:r>
        <w:rPr>
          <w:b/>
          <w:color w:val="auto"/>
          <w:lang w:val="sr-Cyrl-RS"/>
        </w:rPr>
        <w:t xml:space="preserve"> </w:t>
      </w:r>
    </w:p>
    <w:p w:rsidR="002D270E" w:rsidRPr="00DF6BAA" w:rsidRDefault="00886019" w:rsidP="0046150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ИЗ УЛИЦЕ</w:t>
      </w:r>
      <w:r w:rsidR="00840968">
        <w:rPr>
          <w:b/>
          <w:color w:val="auto"/>
          <w:lang w:val="sr-Cyrl-RS"/>
        </w:rPr>
        <w:t xml:space="preserve"> КАРАЂОРЂЕВ</w:t>
      </w:r>
      <w:r>
        <w:rPr>
          <w:b/>
          <w:color w:val="auto"/>
          <w:lang w:val="sr-Cyrl-RS"/>
        </w:rPr>
        <w:t>Е</w:t>
      </w:r>
    </w:p>
    <w:p w:rsidR="00495362" w:rsidRDefault="00495362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1.ПРОФЕСИОНАЛНА ДЕЛАТНОСТ: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Нема посебних захтева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2.ЕКОНОМСКИ И ФИНАНСИЈСКИ КАПАЦИТЕТ: /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 xml:space="preserve">Нема посебних захтева </w:t>
      </w: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4F397A" w:rsidRDefault="004F397A" w:rsidP="004F397A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  <w:r>
        <w:rPr>
          <w:color w:val="auto"/>
          <w:lang w:val="sr-Cyrl-RS"/>
        </w:rPr>
        <w:t>3.ТЕХНИЧКИ И СТРУЧНИ КАПАЦИТЕТ:</w:t>
      </w:r>
    </w:p>
    <w:p w:rsidR="004F397A" w:rsidRDefault="004F397A" w:rsidP="00722297">
      <w:pPr>
        <w:widowControl w:val="0"/>
        <w:autoSpaceDE w:val="0"/>
        <w:autoSpaceDN w:val="0"/>
        <w:adjustRightInd w:val="0"/>
        <w:jc w:val="both"/>
        <w:rPr>
          <w:color w:val="auto"/>
          <w:lang w:val="sr-Cyrl-RS"/>
        </w:rPr>
      </w:pPr>
    </w:p>
    <w:p w:rsidR="00722297" w:rsidRDefault="00CF543D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  <w:r>
        <w:rPr>
          <w:color w:val="auto"/>
          <w:lang w:val="sr-Cyrl-RS"/>
        </w:rPr>
        <w:t>П</w:t>
      </w:r>
      <w:r w:rsidR="00F57143">
        <w:rPr>
          <w:color w:val="auto"/>
          <w:lang w:val="sr-Cyrl-RS"/>
        </w:rPr>
        <w:t xml:space="preserve">отребно је да понуђач располаже </w:t>
      </w:r>
      <w:r>
        <w:rPr>
          <w:color w:val="auto"/>
          <w:lang w:val="sr-Cyrl-RS"/>
        </w:rPr>
        <w:t xml:space="preserve">стручним капацитетом, односно да </w:t>
      </w:r>
      <w:proofErr w:type="spellStart"/>
      <w:r w:rsidR="00722297" w:rsidRPr="003545FA">
        <w:rPr>
          <w:color w:val="auto"/>
        </w:rPr>
        <w:t>има</w:t>
      </w:r>
      <w:proofErr w:type="spellEnd"/>
      <w:r w:rsidR="00722297" w:rsidRPr="003545FA">
        <w:rPr>
          <w:color w:val="auto"/>
        </w:rPr>
        <w:t xml:space="preserve">  </w:t>
      </w:r>
      <w:proofErr w:type="spellStart"/>
      <w:r w:rsidR="00722297" w:rsidRPr="003545FA">
        <w:rPr>
          <w:color w:val="auto"/>
        </w:rPr>
        <w:t>запослене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раднике</w:t>
      </w:r>
      <w:proofErr w:type="spellEnd"/>
      <w:r w:rsidR="00722297" w:rsidRPr="003545FA">
        <w:rPr>
          <w:color w:val="auto"/>
        </w:rPr>
        <w:t xml:space="preserve"> (у </w:t>
      </w:r>
      <w:proofErr w:type="spellStart"/>
      <w:r w:rsidR="00722297" w:rsidRPr="003545FA">
        <w:rPr>
          <w:color w:val="auto"/>
        </w:rPr>
        <w:t>радном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односу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или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ангажоване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уговором</w:t>
      </w:r>
      <w:proofErr w:type="spellEnd"/>
      <w:r w:rsidR="00722297" w:rsidRPr="003545FA">
        <w:rPr>
          <w:color w:val="auto"/>
        </w:rPr>
        <w:t xml:space="preserve">)  </w:t>
      </w:r>
      <w:proofErr w:type="spellStart"/>
      <w:r w:rsidR="00722297" w:rsidRPr="003545FA">
        <w:rPr>
          <w:color w:val="auto"/>
        </w:rPr>
        <w:t>са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квалификацијама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потребним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за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извршење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посла</w:t>
      </w:r>
      <w:proofErr w:type="spellEnd"/>
      <w:r w:rsidR="00722297" w:rsidRPr="003545FA">
        <w:rPr>
          <w:color w:val="auto"/>
        </w:rPr>
        <w:t xml:space="preserve">, и </w:t>
      </w:r>
      <w:proofErr w:type="spellStart"/>
      <w:r w:rsidR="00722297" w:rsidRPr="003545FA">
        <w:rPr>
          <w:color w:val="auto"/>
        </w:rPr>
        <w:t>то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најмање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по</w:t>
      </w:r>
      <w:proofErr w:type="spellEnd"/>
      <w:r w:rsidR="00722297" w:rsidRPr="003545FA">
        <w:rPr>
          <w:color w:val="auto"/>
        </w:rPr>
        <w:t xml:space="preserve"> </w:t>
      </w:r>
      <w:proofErr w:type="spellStart"/>
      <w:r w:rsidR="00722297" w:rsidRPr="003545FA">
        <w:rPr>
          <w:color w:val="auto"/>
        </w:rPr>
        <w:t>једног</w:t>
      </w:r>
      <w:proofErr w:type="spellEnd"/>
      <w:r w:rsidR="00722297" w:rsidRPr="003545FA">
        <w:rPr>
          <w:color w:val="auto"/>
        </w:rPr>
        <w:t>:</w:t>
      </w:r>
    </w:p>
    <w:p w:rsidR="0017074A" w:rsidRDefault="0017074A" w:rsidP="00722297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722297" w:rsidRDefault="00722297" w:rsidP="00722297">
      <w:pPr>
        <w:tabs>
          <w:tab w:val="left" w:pos="0"/>
          <w:tab w:val="left" w:pos="720"/>
        </w:tabs>
        <w:spacing w:after="120"/>
        <w:jc w:val="both"/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rFonts w:eastAsia="Times New Roman"/>
          <w:color w:val="auto"/>
          <w:kern w:val="0"/>
          <w:lang w:val="sr-Cyrl-CS" w:eastAsia="en-US"/>
        </w:rPr>
        <w:t>-</w:t>
      </w:r>
      <w:r w:rsidR="00447D9B">
        <w:rPr>
          <w:rFonts w:eastAsia="Times New Roman"/>
          <w:color w:val="auto"/>
          <w:kern w:val="0"/>
          <w:lang w:val="sr-Cyrl-CS" w:eastAsia="en-US"/>
        </w:rPr>
        <w:t>лиценцираног инжењера грађевинарства, за стручну област  грађев</w:t>
      </w:r>
      <w:bookmarkStart w:id="0" w:name="_GoBack"/>
      <w:bookmarkEnd w:id="0"/>
      <w:r w:rsidR="00447D9B">
        <w:rPr>
          <w:rFonts w:eastAsia="Times New Roman"/>
          <w:color w:val="auto"/>
          <w:kern w:val="0"/>
          <w:lang w:val="sr-Cyrl-CS" w:eastAsia="en-US"/>
        </w:rPr>
        <w:t>инско инжењерство</w:t>
      </w:r>
      <w:r w:rsidR="00626ED5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447D9B">
        <w:rPr>
          <w:rFonts w:eastAsia="Times New Roman"/>
          <w:color w:val="auto"/>
          <w:kern w:val="0"/>
          <w:lang w:val="sr-Cyrl-CS" w:eastAsia="en-US"/>
        </w:rPr>
        <w:t>/</w:t>
      </w:r>
      <w:r w:rsidR="00626ED5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="00BD15AC">
        <w:rPr>
          <w:rFonts w:eastAsia="Times New Roman"/>
          <w:color w:val="auto"/>
          <w:kern w:val="0"/>
          <w:lang w:val="sr-Cyrl-CS" w:eastAsia="en-US"/>
        </w:rPr>
        <w:t xml:space="preserve">саобраћајна инфраструктура </w:t>
      </w:r>
      <w:r>
        <w:rPr>
          <w:rFonts w:eastAsia="Times New Roman"/>
          <w:color w:val="auto"/>
          <w:kern w:val="0"/>
          <w:lang w:val="sr-Cyrl-CS" w:eastAsia="sr-Latn-RS"/>
        </w:rPr>
        <w:t>ГП 04-0</w:t>
      </w:r>
      <w:r w:rsidR="00436645">
        <w:rPr>
          <w:rFonts w:eastAsia="Times New Roman"/>
          <w:color w:val="auto"/>
          <w:kern w:val="0"/>
          <w:lang w:eastAsia="sr-Latn-RS"/>
        </w:rPr>
        <w:t>3</w:t>
      </w:r>
      <w:r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972296">
        <w:rPr>
          <w:rFonts w:eastAsia="Times New Roman"/>
          <w:color w:val="auto"/>
          <w:kern w:val="0"/>
          <w:lang w:val="sr-Cyrl-RS" w:eastAsia="sr-Latn-RS"/>
        </w:rPr>
        <w:t xml:space="preserve">или ГП 04-04 </w:t>
      </w:r>
      <w:r w:rsidR="00495362">
        <w:rPr>
          <w:rFonts w:eastAsia="Times New Roman"/>
          <w:color w:val="auto"/>
          <w:kern w:val="0"/>
          <w:lang w:val="sr-Cyrl-CS" w:eastAsia="sr-Latn-RS"/>
        </w:rPr>
        <w:t>(или одговарајући број претходно издате лиценце)</w:t>
      </w:r>
    </w:p>
    <w:p w:rsidR="0097468B" w:rsidRDefault="0097468B" w:rsidP="0097468B">
      <w:pPr>
        <w:rPr>
          <w:b/>
          <w:bCs/>
          <w:color w:val="auto"/>
          <w:lang w:val="sr-Cyrl-RS"/>
        </w:rPr>
      </w:pPr>
      <w:proofErr w:type="spellStart"/>
      <w:r w:rsidRPr="003545FA">
        <w:rPr>
          <w:b/>
          <w:bCs/>
          <w:color w:val="auto"/>
        </w:rPr>
        <w:t>Доказ</w:t>
      </w:r>
      <w:proofErr w:type="spellEnd"/>
      <w:r w:rsidRPr="003545FA">
        <w:rPr>
          <w:b/>
          <w:bCs/>
          <w:color w:val="auto"/>
        </w:rPr>
        <w:t xml:space="preserve">: </w:t>
      </w:r>
    </w:p>
    <w:p w:rsidR="004F397A" w:rsidRDefault="0097468B" w:rsidP="0097468B">
      <w:pPr>
        <w:rPr>
          <w:color w:val="auto"/>
          <w:lang w:val="sr-Cyrl-RS"/>
        </w:rPr>
      </w:pPr>
      <w:r w:rsidRPr="003545FA">
        <w:rPr>
          <w:color w:val="auto"/>
        </w:rPr>
        <w:t>1.</w:t>
      </w:r>
      <w:r w:rsidR="004F397A">
        <w:rPr>
          <w:color w:val="auto"/>
          <w:lang w:val="sr-Cyrl-RS"/>
        </w:rPr>
        <w:t xml:space="preserve">изјава </w:t>
      </w:r>
      <w:proofErr w:type="gramStart"/>
      <w:r w:rsidR="004F397A">
        <w:rPr>
          <w:color w:val="auto"/>
          <w:lang w:val="sr-Cyrl-RS"/>
        </w:rPr>
        <w:t xml:space="preserve">послодавца </w:t>
      </w:r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о</w:t>
      </w:r>
      <w:proofErr w:type="gramEnd"/>
      <w:r w:rsidR="004F397A">
        <w:rPr>
          <w:color w:val="auto"/>
          <w:lang w:val="sr-Cyrl-RS"/>
        </w:rPr>
        <w:t xml:space="preserve"> </w:t>
      </w:r>
      <w:proofErr w:type="spellStart"/>
      <w:r w:rsidRPr="003545FA">
        <w:rPr>
          <w:color w:val="auto"/>
        </w:rPr>
        <w:t>ангажовању</w:t>
      </w:r>
      <w:proofErr w:type="spellEnd"/>
      <w:r w:rsidRPr="003545FA">
        <w:rPr>
          <w:color w:val="auto"/>
        </w:rPr>
        <w:t xml:space="preserve"> </w:t>
      </w:r>
      <w:r w:rsidR="004F397A">
        <w:rPr>
          <w:color w:val="auto"/>
          <w:lang w:val="sr-Cyrl-RS"/>
        </w:rPr>
        <w:t>пројекатаната уз навођење врсте уговорног односа</w:t>
      </w:r>
      <w:r w:rsidRPr="003545FA">
        <w:rPr>
          <w:color w:val="auto"/>
        </w:rPr>
        <w:t>;</w:t>
      </w:r>
    </w:p>
    <w:p w:rsidR="00722297" w:rsidRPr="00722297" w:rsidRDefault="0097468B" w:rsidP="0097468B">
      <w:pPr>
        <w:rPr>
          <w:rFonts w:eastAsia="Times New Roman"/>
          <w:color w:val="auto"/>
          <w:kern w:val="0"/>
          <w:lang w:val="sr-Cyrl-CS" w:eastAsia="en-US"/>
        </w:rPr>
      </w:pPr>
      <w:r w:rsidRPr="003545FA">
        <w:rPr>
          <w:color w:val="auto"/>
        </w:rPr>
        <w:t xml:space="preserve">2.фотокопија </w:t>
      </w:r>
      <w:proofErr w:type="spellStart"/>
      <w:r w:rsidRPr="003545FA">
        <w:rPr>
          <w:color w:val="auto"/>
        </w:rPr>
        <w:t>лиценце</w:t>
      </w:r>
      <w:proofErr w:type="spellEnd"/>
      <w:r w:rsidRPr="003545FA">
        <w:rPr>
          <w:color w:val="auto"/>
        </w:rPr>
        <w:t xml:space="preserve"> </w:t>
      </w:r>
      <w:r w:rsidR="00573F20">
        <w:rPr>
          <w:color w:val="auto"/>
          <w:lang w:val="sr-Cyrl-RS"/>
        </w:rPr>
        <w:t>пројектанта</w:t>
      </w:r>
      <w:r w:rsidRPr="003545FA">
        <w:rPr>
          <w:color w:val="auto"/>
        </w:rPr>
        <w:t xml:space="preserve"> </w:t>
      </w:r>
    </w:p>
    <w:sectPr w:rsidR="00722297" w:rsidRPr="0072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71"/>
    <w:rsid w:val="000B3A38"/>
    <w:rsid w:val="0017074A"/>
    <w:rsid w:val="001A41CD"/>
    <w:rsid w:val="00224D2C"/>
    <w:rsid w:val="00267F3E"/>
    <w:rsid w:val="002D270E"/>
    <w:rsid w:val="00436645"/>
    <w:rsid w:val="00447D9B"/>
    <w:rsid w:val="0046150A"/>
    <w:rsid w:val="00495362"/>
    <w:rsid w:val="004F397A"/>
    <w:rsid w:val="00573F20"/>
    <w:rsid w:val="006130F7"/>
    <w:rsid w:val="00626ED5"/>
    <w:rsid w:val="00722297"/>
    <w:rsid w:val="00725CCC"/>
    <w:rsid w:val="007603D7"/>
    <w:rsid w:val="00840968"/>
    <w:rsid w:val="00886019"/>
    <w:rsid w:val="009425AB"/>
    <w:rsid w:val="00972296"/>
    <w:rsid w:val="0097468B"/>
    <w:rsid w:val="009E7FA1"/>
    <w:rsid w:val="00BD15AC"/>
    <w:rsid w:val="00CF543D"/>
    <w:rsid w:val="00E653FA"/>
    <w:rsid w:val="00E96E71"/>
    <w:rsid w:val="00EB233D"/>
    <w:rsid w:val="00F0764E"/>
    <w:rsid w:val="00F16F94"/>
    <w:rsid w:val="00F57143"/>
    <w:rsid w:val="00F75C39"/>
    <w:rsid w:val="00FC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97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6</cp:revision>
  <cp:lastPrinted>2022-01-21T08:47:00Z</cp:lastPrinted>
  <dcterms:created xsi:type="dcterms:W3CDTF">2023-10-20T09:33:00Z</dcterms:created>
  <dcterms:modified xsi:type="dcterms:W3CDTF">2025-07-09T09:17:00Z</dcterms:modified>
</cp:coreProperties>
</file>