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5379C" w14:textId="77777777" w:rsidR="008E2C60" w:rsidRDefault="008E2C60" w:rsidP="00101885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val="en-US" w:eastAsia="sr-Latn-RS"/>
        </w:rPr>
      </w:pPr>
    </w:p>
    <w:p w14:paraId="1F840014" w14:textId="12CC142E" w:rsidR="5B04E19C" w:rsidRPr="00F36944" w:rsidRDefault="77E84D97" w:rsidP="00F36944">
      <w:pPr>
        <w:tabs>
          <w:tab w:val="left" w:pos="819"/>
        </w:tabs>
        <w:spacing w:line="264" w:lineRule="auto"/>
        <w:jc w:val="right"/>
        <w:rPr>
          <w:rFonts w:eastAsia="Times New Roman" w:cs="Times New Roman"/>
          <w:b/>
          <w:bCs/>
          <w:sz w:val="28"/>
          <w:szCs w:val="28"/>
          <w:lang w:eastAsia="sr-Latn-RS"/>
        </w:rPr>
      </w:pPr>
      <w:r w:rsidRPr="00F36944">
        <w:rPr>
          <w:rFonts w:eastAsia="Times New Roman" w:cs="Times New Roman"/>
          <w:b/>
          <w:bCs/>
          <w:sz w:val="28"/>
          <w:szCs w:val="28"/>
          <w:lang w:eastAsia="sr-Latn-RS"/>
        </w:rPr>
        <w:t xml:space="preserve">Прилог </w:t>
      </w:r>
      <w:r w:rsidR="00A24954">
        <w:rPr>
          <w:rFonts w:eastAsia="Times New Roman" w:cs="Times New Roman"/>
          <w:b/>
          <w:bCs/>
          <w:sz w:val="28"/>
          <w:szCs w:val="28"/>
          <w:lang w:val="en-US" w:eastAsia="sr-Latn-RS"/>
        </w:rPr>
        <w:t>2</w:t>
      </w:r>
      <w:bookmarkStart w:id="0" w:name="_GoBack"/>
      <w:bookmarkEnd w:id="0"/>
      <w:r w:rsidRPr="00F36944">
        <w:rPr>
          <w:rFonts w:eastAsia="Times New Roman" w:cs="Times New Roman"/>
          <w:b/>
          <w:bCs/>
          <w:sz w:val="28"/>
          <w:szCs w:val="28"/>
          <w:lang w:eastAsia="sr-Latn-RS"/>
        </w:rPr>
        <w:t xml:space="preserve"> </w:t>
      </w:r>
    </w:p>
    <w:p w14:paraId="5E2F6EBE" w14:textId="77777777" w:rsidR="00101885" w:rsidRPr="00F36944" w:rsidRDefault="00101885" w:rsidP="00F36944">
      <w:pPr>
        <w:tabs>
          <w:tab w:val="left" w:pos="819"/>
        </w:tabs>
        <w:spacing w:line="264" w:lineRule="auto"/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41349AB" w14:textId="77777777" w:rsidR="008E2C60" w:rsidRPr="00F36944" w:rsidRDefault="008E2C60" w:rsidP="00F36944">
      <w:pPr>
        <w:spacing w:line="264" w:lineRule="auto"/>
        <w:jc w:val="both"/>
        <w:rPr>
          <w:rFonts w:eastAsia="Times New Roman" w:cs="Times New Roman"/>
          <w:b/>
          <w:bCs/>
          <w:sz w:val="24"/>
          <w:szCs w:val="24"/>
          <w:lang w:val="en-US" w:eastAsia="sr-Latn-RS"/>
        </w:rPr>
      </w:pPr>
    </w:p>
    <w:p w14:paraId="20D9F9A3" w14:textId="073E79E5" w:rsidR="00D55BC1" w:rsidRPr="00F36944" w:rsidRDefault="77E84D97" w:rsidP="00F36944">
      <w:pPr>
        <w:spacing w:line="264" w:lineRule="auto"/>
        <w:jc w:val="both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F36944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F36944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F36944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мере енергетске санације ( попуњава ЈЛС – Комисија за реализацију мера енергетске санације</w:t>
      </w:r>
      <w:r w:rsidR="00BA7F15" w:rsidRPr="00F36944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уз помоћ органа надлежног за грађевинске послове </w:t>
      </w:r>
      <w:r w:rsidR="00EB6AF3" w:rsidRPr="00F36944">
        <w:rPr>
          <w:rFonts w:eastAsia="Times New Roman" w:cs="Times New Roman"/>
          <w:b/>
          <w:bCs/>
          <w:sz w:val="24"/>
          <w:szCs w:val="24"/>
          <w:lang w:eastAsia="sr-Latn-RS"/>
        </w:rPr>
        <w:t>)</w:t>
      </w:r>
    </w:p>
    <w:p w14:paraId="654A9E61" w14:textId="77777777" w:rsidR="00D55BC1" w:rsidRPr="00F36944" w:rsidRDefault="00D55BC1" w:rsidP="00F36944">
      <w:pPr>
        <w:spacing w:after="120" w:line="264" w:lineRule="auto"/>
        <w:rPr>
          <w:rFonts w:eastAsia="Times New Roman" w:cs="Times New Roman"/>
          <w:b/>
          <w:sz w:val="24"/>
          <w:szCs w:val="24"/>
          <w:lang w:eastAsia="sr-Latn-RS"/>
        </w:rPr>
      </w:pPr>
    </w:p>
    <w:p w14:paraId="30924191" w14:textId="5A18A3B0" w:rsidR="00A90FED" w:rsidRPr="00F36944" w:rsidRDefault="00D55BC1" w:rsidP="00F36944">
      <w:pPr>
        <w:spacing w:line="264" w:lineRule="auto"/>
        <w:jc w:val="both"/>
        <w:rPr>
          <w:rFonts w:cs="Times New Roman"/>
          <w:color w:val="FF0000"/>
          <w:sz w:val="24"/>
          <w:szCs w:val="24"/>
        </w:rPr>
      </w:pPr>
      <w:r w:rsidRPr="00F36944">
        <w:rPr>
          <w:rFonts w:cs="Times New Roman"/>
          <w:bCs/>
          <w:sz w:val="24"/>
          <w:szCs w:val="24"/>
        </w:rPr>
        <w:t xml:space="preserve">За потребе </w:t>
      </w:r>
      <w:r w:rsidR="00835F3B" w:rsidRPr="00F36944">
        <w:rPr>
          <w:rFonts w:cs="Times New Roman"/>
          <w:bCs/>
          <w:sz w:val="24"/>
          <w:szCs w:val="24"/>
        </w:rPr>
        <w:t>ефикасне реализације Програма енергетске санације</w:t>
      </w:r>
      <w:r w:rsidRPr="00F36944">
        <w:rPr>
          <w:rFonts w:cs="Times New Roman"/>
          <w:bCs/>
          <w:sz w:val="24"/>
          <w:szCs w:val="24"/>
        </w:rPr>
        <w:t xml:space="preserve"> потребно је </w:t>
      </w:r>
      <w:r w:rsidR="00835F3B" w:rsidRPr="00F36944">
        <w:rPr>
          <w:rFonts w:cs="Times New Roman"/>
          <w:bCs/>
          <w:sz w:val="24"/>
          <w:szCs w:val="24"/>
        </w:rPr>
        <w:t>да</w:t>
      </w:r>
      <w:r w:rsidR="00B46A2F" w:rsidRPr="00F36944">
        <w:rPr>
          <w:rFonts w:cs="Times New Roman"/>
          <w:bCs/>
          <w:sz w:val="24"/>
          <w:szCs w:val="24"/>
        </w:rPr>
        <w:t xml:space="preserve"> буде израђена техничка документација у складу са законском регулативом </w:t>
      </w:r>
      <w:r w:rsidR="00835F3B" w:rsidRPr="00F36944">
        <w:rPr>
          <w:rFonts w:cs="Times New Roman"/>
          <w:bCs/>
          <w:sz w:val="24"/>
          <w:szCs w:val="24"/>
        </w:rPr>
        <w:t>за реализацију</w:t>
      </w:r>
      <w:r w:rsidRPr="00F36944">
        <w:rPr>
          <w:rFonts w:cs="Times New Roman"/>
          <w:bCs/>
          <w:sz w:val="24"/>
          <w:szCs w:val="24"/>
        </w:rPr>
        <w:t xml:space="preserve"> </w:t>
      </w:r>
      <w:r w:rsidR="00835F3B" w:rsidRPr="00F36944">
        <w:rPr>
          <w:rFonts w:cs="Times New Roman"/>
          <w:bCs/>
          <w:sz w:val="24"/>
          <w:szCs w:val="24"/>
        </w:rPr>
        <w:t xml:space="preserve">следећих </w:t>
      </w:r>
      <w:r w:rsidR="005252B2" w:rsidRPr="00F36944">
        <w:rPr>
          <w:rFonts w:cs="Times New Roman"/>
          <w:sz w:val="24"/>
          <w:szCs w:val="24"/>
        </w:rPr>
        <w:t>мера енергетске ефикасности</w:t>
      </w:r>
      <w:r w:rsidR="00A90FED" w:rsidRPr="00F36944">
        <w:rPr>
          <w:rFonts w:cs="Times New Roman"/>
          <w:sz w:val="24"/>
          <w:szCs w:val="24"/>
        </w:rPr>
        <w:t>:</w:t>
      </w:r>
    </w:p>
    <w:p w14:paraId="7AAAE9F8" w14:textId="75EA1E55" w:rsidR="00D55BC1" w:rsidRPr="00F36944" w:rsidRDefault="00835F3B" w:rsidP="00F36944">
      <w:pPr>
        <w:spacing w:line="264" w:lineRule="auto"/>
        <w:jc w:val="both"/>
        <w:rPr>
          <w:rFonts w:cs="Times New Roman"/>
          <w:bCs/>
          <w:sz w:val="24"/>
          <w:szCs w:val="24"/>
        </w:rPr>
      </w:pPr>
      <w:r w:rsidRPr="00F36944">
        <w:rPr>
          <w:rFonts w:cs="Times New Roman"/>
          <w:sz w:val="24"/>
          <w:szCs w:val="24"/>
        </w:rPr>
        <w:t xml:space="preserve"> </w:t>
      </w:r>
    </w:p>
    <w:p w14:paraId="3F517499" w14:textId="530A9BA9" w:rsidR="00EB6AF3" w:rsidRPr="00F36944" w:rsidRDefault="0077113B" w:rsidP="00F3694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F36944">
        <w:rPr>
          <w:rFonts w:ascii="Times New Roman" w:eastAsia="Calibri" w:hAnsi="Times New Roman"/>
          <w:b/>
          <w:bCs/>
          <w:sz w:val="24"/>
          <w:szCs w:val="24"/>
          <w:u w:val="single"/>
        </w:rPr>
        <w:t>З</w:t>
      </w:r>
      <w:r w:rsidR="00EB6AF3" w:rsidRPr="00F36944">
        <w:rPr>
          <w:rFonts w:ascii="Times New Roman" w:eastAsia="Calibri" w:hAnsi="Times New Roman"/>
          <w:b/>
          <w:bCs/>
          <w:sz w:val="24"/>
          <w:szCs w:val="24"/>
          <w:u w:val="single"/>
        </w:rPr>
        <w:t>амен</w:t>
      </w:r>
      <w:r w:rsidR="1EB11A97" w:rsidRPr="00F36944">
        <w:rPr>
          <w:rFonts w:ascii="Times New Roman" w:eastAsia="Calibri" w:hAnsi="Times New Roman"/>
          <w:b/>
          <w:bCs/>
          <w:sz w:val="24"/>
          <w:szCs w:val="24"/>
          <w:u w:val="single"/>
        </w:rPr>
        <w:t>а</w:t>
      </w:r>
      <w:r w:rsidR="00EB6AF3" w:rsidRPr="00F36944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 спољних прозора и врата и других транспарентних елемената термичког омотача</w:t>
      </w:r>
    </w:p>
    <w:p w14:paraId="4895F0C3" w14:textId="77777777" w:rsidR="00450102" w:rsidRPr="00F36944" w:rsidRDefault="00450102" w:rsidP="00F36944">
      <w:pPr>
        <w:spacing w:line="264" w:lineRule="auto"/>
        <w:ind w:left="709"/>
        <w:jc w:val="both"/>
        <w:rPr>
          <w:rFonts w:eastAsia="Calibri" w:cs="Times New Roman"/>
          <w:sz w:val="24"/>
          <w:szCs w:val="24"/>
          <w:lang w:val="en-US"/>
        </w:rPr>
      </w:pPr>
      <w:r w:rsidRPr="00F36944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36944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36944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7F6D01E7" w14:textId="77777777" w:rsidR="008E2C60" w:rsidRPr="00F36944" w:rsidRDefault="008E2C60" w:rsidP="00F36944">
      <w:pPr>
        <w:spacing w:line="264" w:lineRule="auto"/>
        <w:ind w:left="709"/>
        <w:jc w:val="both"/>
        <w:rPr>
          <w:rFonts w:eastAsia="Calibri" w:cs="Times New Roman"/>
          <w:sz w:val="24"/>
          <w:szCs w:val="24"/>
          <w:lang w:val="en-US"/>
        </w:rPr>
      </w:pPr>
    </w:p>
    <w:p w14:paraId="24A9B893" w14:textId="572DA011" w:rsidR="00EB6AF3" w:rsidRPr="00F36944" w:rsidRDefault="00EB6AF3" w:rsidP="00F36944">
      <w:pPr>
        <w:autoSpaceDE w:val="0"/>
        <w:autoSpaceDN w:val="0"/>
        <w:adjustRightInd w:val="0"/>
        <w:spacing w:after="120" w:line="264" w:lineRule="auto"/>
        <w:ind w:left="1134" w:hanging="425"/>
        <w:jc w:val="both"/>
        <w:rPr>
          <w:rFonts w:eastAsia="Calibri" w:cs="Times New Roman"/>
          <w:sz w:val="24"/>
          <w:szCs w:val="24"/>
          <w:lang w:val="en-US"/>
        </w:rPr>
      </w:pPr>
      <w:r w:rsidRPr="00F36944">
        <w:rPr>
          <w:rFonts w:eastAsia="Calibri" w:cs="Times New Roman"/>
          <w:sz w:val="24"/>
          <w:szCs w:val="24"/>
        </w:rPr>
        <w:t xml:space="preserve"> </w:t>
      </w:r>
      <w:r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2) </w:t>
      </w:r>
      <w:r w:rsidR="0077113B" w:rsidRPr="00F36944">
        <w:rPr>
          <w:rFonts w:eastAsia="Calibri" w:cs="Times New Roman"/>
          <w:b/>
          <w:bCs/>
          <w:sz w:val="24"/>
          <w:szCs w:val="24"/>
          <w:u w:val="single"/>
        </w:rPr>
        <w:t>П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</w:rPr>
        <w:t>остављањ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  <w:lang w:val="en-US"/>
        </w:rPr>
        <w:t>e</w:t>
      </w:r>
      <w:r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 термичке изолације </w:t>
      </w:r>
      <w:r w:rsidR="68DCB982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спољних </w:t>
      </w:r>
      <w:r w:rsidRPr="00F36944">
        <w:rPr>
          <w:rFonts w:eastAsia="Calibri" w:cs="Times New Roman"/>
          <w:b/>
          <w:bCs/>
          <w:sz w:val="24"/>
          <w:szCs w:val="24"/>
          <w:u w:val="single"/>
        </w:rPr>
        <w:t>зидова, подова на тлу и осталих делова термичког омотача према негрејаном простору</w:t>
      </w:r>
    </w:p>
    <w:p w14:paraId="7798A076" w14:textId="1360E475" w:rsidR="0077113B" w:rsidRPr="00F36944" w:rsidRDefault="003D0D23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/>
          <w:sz w:val="24"/>
          <w:szCs w:val="24"/>
          <w:lang w:val="sr-Cyrl-RS"/>
        </w:rPr>
        <w:t>За</w:t>
      </w:r>
      <w:r w:rsidR="00450102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реализ</w:t>
      </w:r>
      <w:r>
        <w:rPr>
          <w:rFonts w:ascii="Times New Roman" w:eastAsia="Calibri" w:hAnsi="Times New Roman"/>
          <w:sz w:val="24"/>
          <w:szCs w:val="24"/>
          <w:lang w:val="sr-Cyrl-RS"/>
        </w:rPr>
        <w:t>ацију ове мере је</w:t>
      </w:r>
      <w:r w:rsidR="00450102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 xml:space="preserve">потребно прибавити </w:t>
      </w:r>
      <w:r w:rsidR="0077113B" w:rsidRPr="00F36944">
        <w:rPr>
          <w:rFonts w:ascii="Times New Roman" w:eastAsia="Calibri" w:hAnsi="Times New Roman"/>
          <w:b/>
          <w:sz w:val="24"/>
          <w:szCs w:val="24"/>
          <w:lang w:val="sr-Cyrl-RS"/>
        </w:rPr>
        <w:t>Решењ</w:t>
      </w:r>
      <w:r>
        <w:rPr>
          <w:rFonts w:ascii="Times New Roman" w:eastAsia="Calibri" w:hAnsi="Times New Roman"/>
          <w:b/>
          <w:sz w:val="24"/>
          <w:szCs w:val="24"/>
          <w:lang w:val="sr-Cyrl-RS"/>
        </w:rPr>
        <w:t>е</w:t>
      </w:r>
      <w:r w:rsidR="0077113B"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о одобрењу за извођење радова на енергетској санацији</w:t>
      </w:r>
      <w:r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Pr="003D0D23">
        <w:rPr>
          <w:rFonts w:ascii="Times New Roman" w:eastAsia="Calibri" w:hAnsi="Times New Roman"/>
          <w:sz w:val="24"/>
          <w:szCs w:val="24"/>
          <w:lang w:val="sr-Cyrl-RS"/>
        </w:rPr>
        <w:t>које издаје одељење за грађевинске послове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. </w:t>
      </w:r>
      <w:r w:rsidR="00D10173" w:rsidRPr="00F36944">
        <w:rPr>
          <w:rFonts w:ascii="Times New Roman" w:eastAsia="Calibri" w:hAnsi="Times New Roman"/>
          <w:sz w:val="24"/>
          <w:szCs w:val="24"/>
          <w:lang w:val="sr-Cyrl-RS"/>
        </w:rPr>
        <w:t>З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>а издавање решења је</w:t>
      </w:r>
      <w:r w:rsidR="00D10173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неопходна следећа техничка документација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>:</w:t>
      </w:r>
    </w:p>
    <w:p w14:paraId="3550BF7C" w14:textId="05E58961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3C0EB9" w:rsidRPr="00F36944">
        <w:rPr>
          <w:rFonts w:ascii="Times New Roman" w:eastAsia="Calibri" w:hAnsi="Times New Roman"/>
          <w:sz w:val="24"/>
          <w:szCs w:val="24"/>
          <w:lang w:val="sr-Cyrl-RS"/>
        </w:rPr>
        <w:t>Извод из архивског пројекта постојећег објекта или снимак постојећег стања (Идејни пројекат архитектуре);</w:t>
      </w:r>
    </w:p>
    <w:p w14:paraId="75CED22F" w14:textId="77777777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стање пре извођења радова;</w:t>
      </w:r>
    </w:p>
    <w:p w14:paraId="1A62429F" w14:textId="77777777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Сертификат о енергетским својствима објекта за стање пре извођења радова;</w:t>
      </w:r>
    </w:p>
    <w:p w14:paraId="46A296AB" w14:textId="77777777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Идејни пројекат енергетске санације;</w:t>
      </w:r>
    </w:p>
    <w:p w14:paraId="667AEDD8" w14:textId="77777777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новопројектовано стање;</w:t>
      </w:r>
    </w:p>
    <w:p w14:paraId="42E05D5F" w14:textId="40B84A83" w:rsidR="008B5F4D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8B5F4D" w:rsidRPr="00F36944">
        <w:rPr>
          <w:rFonts w:ascii="Times New Roman" w:eastAsia="Calibri" w:hAnsi="Times New Roman"/>
          <w:sz w:val="24"/>
          <w:szCs w:val="24"/>
          <w:lang w:val="sr-Cyrl-RS"/>
        </w:rPr>
        <w:t>Сертификат о енергетским својствима</w:t>
      </w:r>
      <w:r w:rsidR="00101885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објекта</w:t>
      </w:r>
      <w:r w:rsidR="008B5F4D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након извођења радова (Енергетски пасош).</w:t>
      </w:r>
    </w:p>
    <w:p w14:paraId="3E322A1B" w14:textId="795166C4" w:rsidR="00C86AFA" w:rsidRPr="00F36944" w:rsidRDefault="00C86AFA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Style w:val="markedcontent"/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23BFC0BB" w14:textId="3AC093E6" w:rsidR="00EB6AF3" w:rsidRPr="00F36944" w:rsidRDefault="00EB6AF3" w:rsidP="00F36944">
      <w:pPr>
        <w:autoSpaceDE w:val="0"/>
        <w:autoSpaceDN w:val="0"/>
        <w:adjustRightInd w:val="0"/>
        <w:spacing w:after="120" w:line="264" w:lineRule="auto"/>
        <w:ind w:left="709"/>
        <w:contextualSpacing/>
        <w:jc w:val="both"/>
        <w:rPr>
          <w:rFonts w:eastAsia="Calibri" w:cs="Times New Roman"/>
          <w:sz w:val="24"/>
          <w:szCs w:val="24"/>
          <w:lang w:val="en-US"/>
        </w:rPr>
      </w:pPr>
      <w:r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 xml:space="preserve">3) </w:t>
      </w:r>
      <w:r w:rsidR="0077113B"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>П</w:t>
      </w:r>
      <w:r w:rsidR="008E2C60"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>остављањ</w:t>
      </w:r>
      <w:r w:rsidR="008E2C60" w:rsidRPr="00F36944">
        <w:rPr>
          <w:rStyle w:val="markedcontent"/>
          <w:rFonts w:cs="Times New Roman"/>
          <w:b/>
          <w:bCs/>
          <w:sz w:val="24"/>
          <w:szCs w:val="24"/>
          <w:u w:val="single"/>
          <w:lang w:val="en-US"/>
        </w:rPr>
        <w:t>e</w:t>
      </w:r>
      <w:r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 xml:space="preserve"> термичке изолације испод кровног покривача</w:t>
      </w:r>
      <w:r w:rsidR="452A654A"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 xml:space="preserve"> или таваниц</w:t>
      </w:r>
      <w:r w:rsidR="13BAC2E6"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>е</w:t>
      </w:r>
    </w:p>
    <w:p w14:paraId="53D395F9" w14:textId="77777777" w:rsidR="00450102" w:rsidRPr="00F36944" w:rsidRDefault="00450102" w:rsidP="00F3694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Уколико се у оквиру реализације ове мере термичка изолација поставља испод таванице, 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није потребно 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прибављати акт надлежног органа.</w:t>
      </w:r>
    </w:p>
    <w:p w14:paraId="094C2383" w14:textId="62A879E2" w:rsidR="003D0D23" w:rsidRPr="0073616D" w:rsidRDefault="00450102" w:rsidP="00F3694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64" w:lineRule="auto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Уколико се у оквиру реализације ове мере термичка изолација постaвља испод кровног покривача</w:t>
      </w:r>
      <w:r w:rsidR="00A90FED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 w:rsidR="003D0D23">
        <w:rPr>
          <w:rFonts w:ascii="Times New Roman" w:eastAsia="Calibri" w:hAnsi="Times New Roman"/>
          <w:sz w:val="24"/>
          <w:szCs w:val="24"/>
          <w:lang w:val="sr-Cyrl-RS"/>
        </w:rPr>
        <w:t>потребно је прибавити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>Решењ</w:t>
      </w:r>
      <w:r w:rsidR="00273C82">
        <w:rPr>
          <w:rFonts w:ascii="Times New Roman" w:eastAsia="Calibri" w:hAnsi="Times New Roman"/>
          <w:b/>
          <w:sz w:val="24"/>
          <w:szCs w:val="24"/>
          <w:lang w:val="sr-Cyrl-RS"/>
        </w:rPr>
        <w:t>е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о одобрењу за извођење радова</w:t>
      </w:r>
      <w:r w:rsidR="00E159F6"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на енергетској санацији</w:t>
      </w:r>
      <w:r w:rsidR="003D0D23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3D0D23">
        <w:rPr>
          <w:rFonts w:ascii="Times New Roman" w:eastAsia="Calibri" w:hAnsi="Times New Roman"/>
          <w:sz w:val="24"/>
          <w:szCs w:val="24"/>
          <w:lang w:val="sr-Cyrl-RS"/>
        </w:rPr>
        <w:t>које издаје одељење за грађевинске послов</w:t>
      </w:r>
      <w:r w:rsidR="003D0D23" w:rsidRPr="0073616D">
        <w:rPr>
          <w:rFonts w:ascii="Times New Roman" w:eastAsia="Calibri" w:hAnsi="Times New Roman"/>
          <w:sz w:val="24"/>
          <w:szCs w:val="24"/>
          <w:lang w:val="sr-Cyrl-RS"/>
        </w:rPr>
        <w:t xml:space="preserve">е. </w:t>
      </w:r>
      <w:r w:rsidR="00003207" w:rsidRPr="0073616D">
        <w:rPr>
          <w:rFonts w:ascii="Times New Roman" w:eastAsia="Calibri" w:hAnsi="Times New Roman"/>
          <w:sz w:val="24"/>
          <w:szCs w:val="24"/>
          <w:lang w:val="sr-Cyrl-RS"/>
        </w:rPr>
        <w:t>За издавање решења је неопходна следећа техничка документација:</w:t>
      </w:r>
    </w:p>
    <w:p w14:paraId="04234C53" w14:textId="2BDDBEAB" w:rsidR="003C0EB9" w:rsidRPr="00F36944" w:rsidRDefault="00E159F6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3C0EB9" w:rsidRPr="00F36944">
        <w:rPr>
          <w:rFonts w:ascii="Times New Roman" w:eastAsia="Calibri" w:hAnsi="Times New Roman"/>
          <w:sz w:val="24"/>
          <w:szCs w:val="24"/>
          <w:lang w:val="sr-Cyrl-RS"/>
        </w:rPr>
        <w:t>Извод из архивског пројекта постојећег објекта или снимак постојећег стања (Идејни пројекат архитектуре);</w:t>
      </w:r>
    </w:p>
    <w:p w14:paraId="09A37B7A" w14:textId="5933CB04" w:rsidR="00E159F6" w:rsidRPr="00F36944" w:rsidRDefault="00E159F6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Елаборат енергетске ефикасности за 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>стање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>пре извођења радова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;</w:t>
      </w:r>
    </w:p>
    <w:p w14:paraId="5FC4B356" w14:textId="117C49C9" w:rsidR="00E159F6" w:rsidRPr="00F36944" w:rsidRDefault="00E159F6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Сертификат о енергетским својствима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објекта за стање пре извођења радова;</w:t>
      </w:r>
    </w:p>
    <w:p w14:paraId="1FC39890" w14:textId="3808E8CA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Идејни пројекат енергетске санације;</w:t>
      </w:r>
    </w:p>
    <w:p w14:paraId="19B51262" w14:textId="77777777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новопројектовано стање;</w:t>
      </w:r>
    </w:p>
    <w:p w14:paraId="50FAEEF4" w14:textId="7458AB4A" w:rsidR="008E2C60" w:rsidRDefault="0077113B" w:rsidP="00003207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8B5F4D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Сертификат о енергетским својствима </w:t>
      </w:r>
      <w:r w:rsidR="00101885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објекта </w:t>
      </w:r>
      <w:r w:rsidR="008B5F4D" w:rsidRPr="00F36944">
        <w:rPr>
          <w:rFonts w:ascii="Times New Roman" w:eastAsia="Calibri" w:hAnsi="Times New Roman"/>
          <w:sz w:val="24"/>
          <w:szCs w:val="24"/>
          <w:lang w:val="sr-Cyrl-RS"/>
        </w:rPr>
        <w:t>након извођења радова (Енергетски пасош).</w:t>
      </w:r>
    </w:p>
    <w:p w14:paraId="08B02E12" w14:textId="77777777" w:rsidR="00003207" w:rsidRPr="00003207" w:rsidRDefault="00003207" w:rsidP="00003207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</w:p>
    <w:p w14:paraId="27D0582E" w14:textId="03E3254B" w:rsidR="00EB6AF3" w:rsidRPr="00F36944" w:rsidRDefault="00450102" w:rsidP="00F36944">
      <w:pPr>
        <w:autoSpaceDE w:val="0"/>
        <w:autoSpaceDN w:val="0"/>
        <w:adjustRightInd w:val="0"/>
        <w:spacing w:line="264" w:lineRule="auto"/>
        <w:ind w:left="1134" w:hanging="425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F36944">
        <w:rPr>
          <w:rFonts w:eastAsia="Calibri" w:cs="Times New Roman"/>
          <w:b/>
          <w:bCs/>
          <w:sz w:val="24"/>
          <w:szCs w:val="24"/>
          <w:u w:val="single"/>
        </w:rPr>
        <w:t>4</w:t>
      </w:r>
      <w:r w:rsidR="00B569F2" w:rsidRPr="00F36944">
        <w:rPr>
          <w:rFonts w:eastAsia="Calibri" w:cs="Times New Roman"/>
          <w:b/>
          <w:bCs/>
          <w:sz w:val="24"/>
          <w:szCs w:val="24"/>
          <w:u w:val="single"/>
        </w:rPr>
        <w:t>)</w:t>
      </w:r>
      <w:r w:rsidR="00B569F2" w:rsidRPr="00F36944"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77113B" w:rsidRPr="00F36944">
        <w:rPr>
          <w:rFonts w:eastAsia="Calibri" w:cs="Times New Roman"/>
          <w:b/>
          <w:bCs/>
          <w:sz w:val="24"/>
          <w:szCs w:val="24"/>
          <w:u w:val="single"/>
        </w:rPr>
        <w:t>З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</w:rPr>
        <w:t>амен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  <w:lang w:val="en-US"/>
        </w:rPr>
        <w:t>a</w:t>
      </w:r>
      <w:r w:rsidR="00EB6AF3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 постојећег грејача простора </w:t>
      </w:r>
      <w:r w:rsidR="56C81F14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на чврсто гориво </w:t>
      </w:r>
      <w:r w:rsidR="00EB6AF3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(котао или пећ) 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   </w:t>
      </w:r>
      <w:r w:rsidR="00EB6AF3" w:rsidRPr="00F36944">
        <w:rPr>
          <w:rFonts w:eastAsia="Calibri" w:cs="Times New Roman"/>
          <w:b/>
          <w:bCs/>
          <w:sz w:val="24"/>
          <w:szCs w:val="24"/>
          <w:u w:val="single"/>
        </w:rPr>
        <w:t>ефикаснијим кот</w:t>
      </w:r>
      <w:r w:rsidR="15FE853B" w:rsidRPr="00F36944">
        <w:rPr>
          <w:rFonts w:eastAsia="Calibri" w:cs="Times New Roman"/>
          <w:b/>
          <w:bCs/>
          <w:sz w:val="24"/>
          <w:szCs w:val="24"/>
          <w:u w:val="single"/>
        </w:rPr>
        <w:t>лом</w:t>
      </w:r>
      <w:r w:rsidR="00EB6AF3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 на биомасу</w:t>
      </w:r>
    </w:p>
    <w:p w14:paraId="3116B3FA" w14:textId="77777777" w:rsidR="00450102" w:rsidRPr="00F36944" w:rsidRDefault="00450102" w:rsidP="00F36944">
      <w:pPr>
        <w:spacing w:before="120" w:line="264" w:lineRule="auto"/>
        <w:ind w:left="709"/>
        <w:jc w:val="both"/>
        <w:rPr>
          <w:rFonts w:cs="Times New Roman"/>
          <w:sz w:val="24"/>
          <w:szCs w:val="24"/>
        </w:rPr>
      </w:pPr>
      <w:r w:rsidRPr="00F36944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36944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36944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4A23D201" w14:textId="77777777" w:rsidR="00EB6AF3" w:rsidRPr="00F36944" w:rsidRDefault="00EB6AF3" w:rsidP="00F36944">
      <w:pPr>
        <w:autoSpaceDE w:val="0"/>
        <w:autoSpaceDN w:val="0"/>
        <w:adjustRightInd w:val="0"/>
        <w:spacing w:line="264" w:lineRule="auto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</w:p>
    <w:p w14:paraId="5B3C4661" w14:textId="630CA8D6" w:rsidR="00EB6AF3" w:rsidRPr="00F36944" w:rsidRDefault="00450102" w:rsidP="00F36944">
      <w:pPr>
        <w:autoSpaceDE w:val="0"/>
        <w:autoSpaceDN w:val="0"/>
        <w:adjustRightInd w:val="0"/>
        <w:spacing w:line="264" w:lineRule="auto"/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F36944">
        <w:rPr>
          <w:rFonts w:eastAsia="Calibri" w:cs="Times New Roman"/>
          <w:b/>
          <w:bCs/>
          <w:sz w:val="24"/>
          <w:szCs w:val="24"/>
          <w:u w:val="single"/>
        </w:rPr>
        <w:t>5</w:t>
      </w:r>
      <w:r w:rsidR="00EB6AF3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) </w:t>
      </w:r>
      <w:r w:rsidR="0077113B" w:rsidRPr="00F36944">
        <w:rPr>
          <w:rFonts w:eastAsia="Calibri" w:cs="Times New Roman"/>
          <w:b/>
          <w:bCs/>
          <w:sz w:val="24"/>
          <w:szCs w:val="24"/>
          <w:u w:val="single"/>
        </w:rPr>
        <w:t>У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</w:rPr>
        <w:t>градња топлотних пумпи</w:t>
      </w:r>
    </w:p>
    <w:p w14:paraId="4A19702D" w14:textId="77777777" w:rsidR="00450102" w:rsidRPr="00F36944" w:rsidRDefault="00450102" w:rsidP="00F36944">
      <w:pPr>
        <w:spacing w:before="120" w:line="264" w:lineRule="auto"/>
        <w:ind w:left="709"/>
        <w:jc w:val="both"/>
        <w:rPr>
          <w:rFonts w:cs="Times New Roman"/>
          <w:sz w:val="24"/>
          <w:szCs w:val="24"/>
          <w:lang w:val="en-US"/>
        </w:rPr>
      </w:pPr>
      <w:r w:rsidRPr="00F36944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36944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36944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51A382EB" w14:textId="77777777" w:rsidR="00EB6AF3" w:rsidRPr="00F36944" w:rsidRDefault="00EB6AF3" w:rsidP="00F36944">
      <w:pPr>
        <w:autoSpaceDE w:val="0"/>
        <w:autoSpaceDN w:val="0"/>
        <w:adjustRightInd w:val="0"/>
        <w:spacing w:line="264" w:lineRule="auto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</w:p>
    <w:p w14:paraId="08E23F73" w14:textId="06AD5D5A" w:rsidR="00EB6AF3" w:rsidRPr="00F36944" w:rsidRDefault="00450102" w:rsidP="00F36944">
      <w:pPr>
        <w:autoSpaceDE w:val="0"/>
        <w:autoSpaceDN w:val="0"/>
        <w:adjustRightInd w:val="0"/>
        <w:spacing w:after="120" w:line="264" w:lineRule="auto"/>
        <w:ind w:left="993" w:hanging="284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F36944">
        <w:rPr>
          <w:rFonts w:eastAsia="Calibri" w:cs="Times New Roman"/>
          <w:b/>
          <w:sz w:val="24"/>
          <w:szCs w:val="24"/>
          <w:u w:val="single"/>
        </w:rPr>
        <w:t>6</w:t>
      </w:r>
      <w:r w:rsidR="00EB6AF3" w:rsidRPr="00F36944">
        <w:rPr>
          <w:rFonts w:eastAsia="Calibri" w:cs="Times New Roman"/>
          <w:b/>
          <w:sz w:val="24"/>
          <w:szCs w:val="24"/>
          <w:u w:val="single"/>
        </w:rPr>
        <w:t xml:space="preserve">) </w:t>
      </w:r>
      <w:r w:rsidR="0077113B" w:rsidRPr="00F36944">
        <w:rPr>
          <w:rFonts w:eastAsia="Calibri" w:cs="Times New Roman"/>
          <w:b/>
          <w:sz w:val="24"/>
          <w:szCs w:val="24"/>
          <w:u w:val="single"/>
        </w:rPr>
        <w:t>З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>амен</w:t>
      </w:r>
      <w:r w:rsidR="008E2C60" w:rsidRPr="00F36944">
        <w:rPr>
          <w:rFonts w:eastAsia="Calibri" w:cs="Times New Roman"/>
          <w:b/>
          <w:sz w:val="24"/>
          <w:szCs w:val="24"/>
          <w:u w:val="single"/>
          <w:lang w:val="en-US"/>
        </w:rPr>
        <w:t>a</w:t>
      </w:r>
      <w:r w:rsidR="00EB6AF3" w:rsidRPr="00F36944">
        <w:rPr>
          <w:rFonts w:eastAsia="Calibri" w:cs="Times New Roman"/>
          <w:b/>
          <w:sz w:val="24"/>
          <w:szCs w:val="24"/>
          <w:u w:val="single"/>
        </w:rPr>
        <w:t xml:space="preserve"> постојеће или уградња нове цевне мреже, 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>грејних тела и пратећег прибора</w:t>
      </w:r>
    </w:p>
    <w:p w14:paraId="56CBB9FC" w14:textId="5CDA9CDB" w:rsidR="00AD1F9E" w:rsidRPr="00F36944" w:rsidRDefault="00AD1F9E" w:rsidP="00F3694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bookmarkStart w:id="1" w:name="_Hlk136517551"/>
      <w:r w:rsidRPr="00F36944">
        <w:rPr>
          <w:rFonts w:ascii="Times New Roman" w:eastAsia="Calibri" w:hAnsi="Times New Roman"/>
          <w:sz w:val="24"/>
          <w:szCs w:val="24"/>
          <w:lang w:val="sr-Cyrl-RS"/>
        </w:rPr>
        <w:t>Уколико се у оквиру реализације ове мере врши замена постојеће цевне мреже</w:t>
      </w:r>
      <w:r w:rsidR="00FA33D4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без повећања капацитета инсталација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није потребно 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прибављати акт надлежног органа.</w:t>
      </w:r>
    </w:p>
    <w:p w14:paraId="5CBC9AD2" w14:textId="60382944" w:rsidR="00101885" w:rsidRPr="00F36944" w:rsidRDefault="00AD1F9E" w:rsidP="00F3694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64" w:lineRule="auto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Уколико се у оквиру реализације ове мере уводи </w:t>
      </w:r>
      <w:r w:rsidR="00101885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нова 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цевна мрежа</w:t>
      </w:r>
      <w:r w:rsidR="00930F7D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са грејним телима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или се повећава капацитет постојећ</w:t>
      </w:r>
      <w:r w:rsidR="00FA33D4" w:rsidRPr="00F36944">
        <w:rPr>
          <w:rFonts w:ascii="Times New Roman" w:eastAsia="Calibri" w:hAnsi="Times New Roman"/>
          <w:sz w:val="24"/>
          <w:szCs w:val="24"/>
          <w:lang w:val="sr-Cyrl-RS"/>
        </w:rPr>
        <w:t>их инсталација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 w:rsidR="00183D86">
        <w:rPr>
          <w:rFonts w:ascii="Times New Roman" w:eastAsia="Calibri" w:hAnsi="Times New Roman"/>
          <w:sz w:val="24"/>
          <w:szCs w:val="24"/>
          <w:lang w:val="sr-Cyrl-RS"/>
        </w:rPr>
        <w:t xml:space="preserve">потребно је прибавити 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>Решењ</w:t>
      </w:r>
      <w:r w:rsidR="00183D86">
        <w:rPr>
          <w:rFonts w:ascii="Times New Roman" w:eastAsia="Calibri" w:hAnsi="Times New Roman"/>
          <w:b/>
          <w:sz w:val="24"/>
          <w:szCs w:val="24"/>
          <w:lang w:val="sr-Cyrl-RS"/>
        </w:rPr>
        <w:t>е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о одобрењу за извођење радова на реконструкцији</w:t>
      </w:r>
      <w:r w:rsidR="003D0D23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3D0D23" w:rsidRPr="003D0D23">
        <w:rPr>
          <w:rFonts w:ascii="Times New Roman" w:eastAsia="Calibri" w:hAnsi="Times New Roman"/>
          <w:sz w:val="24"/>
          <w:szCs w:val="24"/>
          <w:lang w:val="sr-Cyrl-RS"/>
        </w:rPr>
        <w:t>које издаје одељење за грађевинске послове</w:t>
      </w:r>
      <w:r w:rsidR="003D0D23">
        <w:rPr>
          <w:rFonts w:ascii="Times New Roman" w:eastAsia="Calibri" w:hAnsi="Times New Roman"/>
          <w:sz w:val="24"/>
          <w:szCs w:val="24"/>
          <w:lang w:val="sr-Cyrl-RS"/>
        </w:rPr>
        <w:t xml:space="preserve">. </w:t>
      </w:r>
      <w:r w:rsidR="00101885" w:rsidRPr="00F36944">
        <w:rPr>
          <w:rFonts w:ascii="Times New Roman" w:eastAsia="Calibri" w:hAnsi="Times New Roman"/>
          <w:sz w:val="24"/>
          <w:szCs w:val="24"/>
          <w:lang w:val="sr-Cyrl-RS"/>
        </w:rPr>
        <w:t>За издавање решења је неопходна следећа техничка документација:</w:t>
      </w:r>
    </w:p>
    <w:p w14:paraId="10396C36" w14:textId="11CD683B" w:rsidR="00AD1F9E" w:rsidRPr="00F36944" w:rsidRDefault="00AD1F9E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3C0EB9" w:rsidRPr="00F36944">
        <w:rPr>
          <w:rFonts w:ascii="Times New Roman" w:eastAsia="Calibri" w:hAnsi="Times New Roman"/>
          <w:sz w:val="24"/>
          <w:szCs w:val="24"/>
          <w:lang w:val="sr-Cyrl-RS"/>
        </w:rPr>
        <w:t>Извод из архивског пројекта постојећег објекта или снимак постојећег стања (Идејни пројекат архитектуре);</w:t>
      </w:r>
    </w:p>
    <w:p w14:paraId="34A906ED" w14:textId="781785D9" w:rsidR="00AD1F9E" w:rsidRPr="00F36944" w:rsidRDefault="00AD1F9E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Идејни пројекат машинских инсталација;</w:t>
      </w:r>
    </w:p>
    <w:p w14:paraId="05D2B893" w14:textId="7351F84F" w:rsidR="00E159F6" w:rsidRPr="00F36944" w:rsidRDefault="00E159F6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новопројектовано стање;</w:t>
      </w:r>
    </w:p>
    <w:p w14:paraId="60AAD455" w14:textId="325D4F4F" w:rsidR="00AD1F9E" w:rsidRPr="00F36944" w:rsidRDefault="00E159F6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Сертификат о енергетским својствима </w:t>
      </w:r>
      <w:r w:rsidR="00101885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објекта 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након извођења радова</w:t>
      </w:r>
      <w:r w:rsidR="008B5F4D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(Енергетски пасош)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.</w:t>
      </w:r>
    </w:p>
    <w:p w14:paraId="6B238770" w14:textId="1CEC58D8" w:rsidR="00EB6AF3" w:rsidRPr="00F36944" w:rsidRDefault="00EB6AF3" w:rsidP="00F36944">
      <w:pPr>
        <w:tabs>
          <w:tab w:val="left" w:pos="993"/>
        </w:tabs>
        <w:autoSpaceDE w:val="0"/>
        <w:autoSpaceDN w:val="0"/>
        <w:adjustRightInd w:val="0"/>
        <w:spacing w:line="264" w:lineRule="auto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F36944">
        <w:rPr>
          <w:rFonts w:eastAsia="Calibri" w:cs="Times New Roman"/>
          <w:sz w:val="24"/>
          <w:szCs w:val="24"/>
        </w:rPr>
        <w:br/>
      </w:r>
      <w:bookmarkEnd w:id="1"/>
      <w:r w:rsidR="00450102" w:rsidRPr="00F36944">
        <w:rPr>
          <w:rFonts w:eastAsia="Calibri" w:cs="Times New Roman"/>
          <w:b/>
          <w:sz w:val="24"/>
          <w:szCs w:val="24"/>
          <w:u w:val="single"/>
        </w:rPr>
        <w:t>7</w:t>
      </w:r>
      <w:r w:rsidRPr="00F36944">
        <w:rPr>
          <w:rFonts w:eastAsia="Calibri" w:cs="Times New Roman"/>
          <w:b/>
          <w:sz w:val="24"/>
          <w:szCs w:val="24"/>
          <w:u w:val="single"/>
        </w:rPr>
        <w:t xml:space="preserve">) </w:t>
      </w:r>
      <w:r w:rsidR="0077113B" w:rsidRPr="00F36944">
        <w:rPr>
          <w:rFonts w:eastAsia="Calibri" w:cs="Times New Roman"/>
          <w:b/>
          <w:sz w:val="24"/>
          <w:szCs w:val="24"/>
          <w:u w:val="single"/>
        </w:rPr>
        <w:t>У</w:t>
      </w:r>
      <w:r w:rsidRPr="00F36944">
        <w:rPr>
          <w:rFonts w:eastAsia="Calibri" w:cs="Times New Roman"/>
          <w:b/>
          <w:sz w:val="24"/>
          <w:szCs w:val="24"/>
          <w:u w:val="single"/>
        </w:rPr>
        <w:t xml:space="preserve">градња соларних колектора у инсталацију за централну 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>припрему потрошне</w:t>
      </w:r>
      <w:r w:rsidR="00B569F2" w:rsidRPr="00F36944">
        <w:rPr>
          <w:rFonts w:eastAsia="Calibri" w:cs="Times New Roman"/>
          <w:b/>
          <w:sz w:val="24"/>
          <w:szCs w:val="24"/>
          <w:u w:val="single"/>
          <w:lang w:val="en-US"/>
        </w:rPr>
        <w:t xml:space="preserve"> 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="008E2C60" w:rsidRPr="00F36944">
        <w:rPr>
          <w:rFonts w:eastAsia="Calibri" w:cs="Times New Roman"/>
          <w:b/>
          <w:sz w:val="24"/>
          <w:szCs w:val="24"/>
          <w:u w:val="single"/>
          <w:lang w:val="en-US"/>
        </w:rPr>
        <w:t xml:space="preserve">      </w:t>
      </w:r>
      <w:r w:rsidR="00B569F2" w:rsidRPr="00F36944">
        <w:rPr>
          <w:rFonts w:eastAsia="Calibri" w:cs="Times New Roman"/>
          <w:b/>
          <w:sz w:val="24"/>
          <w:szCs w:val="24"/>
          <w:u w:val="single"/>
          <w:lang w:val="en-US"/>
        </w:rPr>
        <w:t xml:space="preserve">      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>топле воде</w:t>
      </w:r>
    </w:p>
    <w:p w14:paraId="7705AE4A" w14:textId="77777777" w:rsidR="00450102" w:rsidRPr="00F36944" w:rsidRDefault="00450102" w:rsidP="00F36944">
      <w:pPr>
        <w:spacing w:before="120" w:line="264" w:lineRule="auto"/>
        <w:ind w:left="709"/>
        <w:jc w:val="both"/>
        <w:rPr>
          <w:rFonts w:cs="Times New Roman"/>
          <w:sz w:val="24"/>
          <w:szCs w:val="24"/>
        </w:rPr>
      </w:pPr>
      <w:r w:rsidRPr="00F36944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36944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36944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3569B50D" w14:textId="6BD3E274" w:rsidR="339E25AA" w:rsidRPr="00F36944" w:rsidRDefault="339E25AA" w:rsidP="00F36944">
      <w:pPr>
        <w:spacing w:line="264" w:lineRule="auto"/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</w:rPr>
      </w:pPr>
    </w:p>
    <w:p w14:paraId="162C75CF" w14:textId="3F6BA7E3" w:rsidR="00930F7D" w:rsidRPr="00F36944" w:rsidRDefault="00930F7D" w:rsidP="00F36944">
      <w:pPr>
        <w:autoSpaceDE w:val="0"/>
        <w:autoSpaceDN w:val="0"/>
        <w:adjustRightInd w:val="0"/>
        <w:spacing w:line="264" w:lineRule="auto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F36944">
        <w:rPr>
          <w:rFonts w:eastAsia="Calibri" w:cs="Times New Roman"/>
          <w:b/>
          <w:sz w:val="24"/>
          <w:szCs w:val="24"/>
          <w:u w:val="single"/>
        </w:rPr>
        <w:t>8) Уградња соларни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>х панела за електричну енергију</w:t>
      </w:r>
    </w:p>
    <w:p w14:paraId="42B03C00" w14:textId="77777777" w:rsidR="00930F7D" w:rsidRPr="00F36944" w:rsidRDefault="00930F7D" w:rsidP="00F36944">
      <w:pPr>
        <w:spacing w:before="120" w:line="264" w:lineRule="auto"/>
        <w:ind w:left="709"/>
        <w:jc w:val="both"/>
        <w:rPr>
          <w:rFonts w:cs="Times New Roman"/>
          <w:sz w:val="24"/>
          <w:szCs w:val="24"/>
        </w:rPr>
      </w:pPr>
      <w:r w:rsidRPr="00F36944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36944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36944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168C919F" w14:textId="77777777" w:rsidR="000C2C82" w:rsidRPr="00F36944" w:rsidRDefault="000C2C82" w:rsidP="00F36944">
      <w:pPr>
        <w:tabs>
          <w:tab w:val="left" w:pos="819"/>
        </w:tabs>
        <w:spacing w:line="264" w:lineRule="auto"/>
        <w:rPr>
          <w:rFonts w:eastAsia="Times New Roman" w:cs="Times New Roman"/>
          <w:sz w:val="24"/>
          <w:szCs w:val="24"/>
          <w:lang w:eastAsia="sr-Latn-RS"/>
        </w:rPr>
      </w:pPr>
    </w:p>
    <w:p w14:paraId="5CB859A5" w14:textId="77777777" w:rsidR="00101885" w:rsidRPr="00F36944" w:rsidRDefault="00101885" w:rsidP="00F36944">
      <w:pPr>
        <w:tabs>
          <w:tab w:val="left" w:pos="819"/>
        </w:tabs>
        <w:spacing w:line="264" w:lineRule="auto"/>
        <w:rPr>
          <w:rFonts w:eastAsia="Times New Roman" w:cs="Times New Roman"/>
          <w:sz w:val="24"/>
          <w:szCs w:val="24"/>
          <w:lang w:val="en-US" w:eastAsia="sr-Latn-RS"/>
        </w:rPr>
      </w:pPr>
    </w:p>
    <w:p w14:paraId="2014973E" w14:textId="77777777" w:rsidR="008E2C60" w:rsidRPr="00F36944" w:rsidRDefault="008E2C60" w:rsidP="00F36944">
      <w:pPr>
        <w:tabs>
          <w:tab w:val="left" w:pos="819"/>
        </w:tabs>
        <w:spacing w:line="264" w:lineRule="auto"/>
        <w:rPr>
          <w:rFonts w:eastAsia="Times New Roman" w:cs="Times New Roman"/>
          <w:sz w:val="24"/>
          <w:szCs w:val="24"/>
          <w:lang w:val="en-US" w:eastAsia="sr-Latn-RS"/>
        </w:rPr>
      </w:pPr>
    </w:p>
    <w:p w14:paraId="11A6ED9B" w14:textId="21735CEB" w:rsidR="000C2C82" w:rsidRPr="00F36944" w:rsidRDefault="006E4C87" w:rsidP="00F36944">
      <w:pPr>
        <w:tabs>
          <w:tab w:val="left" w:pos="819"/>
        </w:tabs>
        <w:spacing w:line="264" w:lineRule="auto"/>
        <w:jc w:val="both"/>
        <w:rPr>
          <w:rFonts w:eastAsia="Times New Roman" w:cs="Times New Roman"/>
          <w:sz w:val="24"/>
          <w:szCs w:val="24"/>
          <w:lang w:eastAsia="sr-Latn-RS"/>
        </w:rPr>
      </w:pPr>
      <w:r w:rsidRPr="00F36944">
        <w:rPr>
          <w:rFonts w:eastAsia="Times New Roman" w:cs="Times New Roman"/>
          <w:sz w:val="24"/>
          <w:szCs w:val="24"/>
          <w:lang w:eastAsia="sr-Latn-RS"/>
        </w:rPr>
        <w:t>НАПОМЕНА: Привредни субјекти који конкуришу за мер</w:t>
      </w:r>
      <w:r w:rsidR="00506AA3" w:rsidRPr="00F36944">
        <w:rPr>
          <w:rFonts w:eastAsia="Times New Roman" w:cs="Times New Roman"/>
          <w:sz w:val="24"/>
          <w:szCs w:val="24"/>
          <w:lang w:eastAsia="sr-Latn-RS"/>
        </w:rPr>
        <w:t>у</w:t>
      </w:r>
      <w:r w:rsidRPr="00F36944">
        <w:rPr>
          <w:rFonts w:eastAsia="Times New Roman" w:cs="Times New Roman"/>
          <w:sz w:val="24"/>
          <w:szCs w:val="24"/>
          <w:lang w:eastAsia="sr-Latn-RS"/>
        </w:rPr>
        <w:t xml:space="preserve"> </w:t>
      </w:r>
      <w:r w:rsidR="00FA33D4" w:rsidRPr="00F36944">
        <w:rPr>
          <w:rFonts w:eastAsia="Times New Roman" w:cs="Times New Roman"/>
          <w:sz w:val="24"/>
          <w:szCs w:val="24"/>
          <w:lang w:eastAsia="sr-Latn-RS"/>
        </w:rPr>
        <w:t>2, 3 и/или 6</w:t>
      </w:r>
      <w:r w:rsidRPr="00F36944">
        <w:rPr>
          <w:rFonts w:eastAsia="Times New Roman" w:cs="Times New Roman"/>
          <w:sz w:val="24"/>
          <w:szCs w:val="24"/>
          <w:lang w:eastAsia="sr-Latn-RS"/>
        </w:rPr>
        <w:t>.</w:t>
      </w:r>
      <w:r w:rsidR="00506AA3" w:rsidRPr="00F36944">
        <w:rPr>
          <w:rFonts w:eastAsia="Times New Roman" w:cs="Times New Roman"/>
          <w:sz w:val="24"/>
          <w:szCs w:val="24"/>
          <w:lang w:eastAsia="sr-Latn-RS"/>
        </w:rPr>
        <w:t xml:space="preserve"> </w:t>
      </w:r>
      <w:r w:rsidRPr="00F36944">
        <w:rPr>
          <w:rFonts w:eastAsia="Times New Roman" w:cs="Times New Roman"/>
          <w:sz w:val="24"/>
          <w:szCs w:val="24"/>
          <w:lang w:eastAsia="sr-Latn-RS"/>
        </w:rPr>
        <w:t>могу истовремено да дају понуду грађанима и за израду техничке документације</w:t>
      </w:r>
      <w:r w:rsidR="00555585" w:rsidRPr="00F36944">
        <w:rPr>
          <w:rFonts w:eastAsia="Times New Roman" w:cs="Times New Roman"/>
          <w:sz w:val="24"/>
          <w:szCs w:val="24"/>
          <w:lang w:eastAsia="sr-Latn-RS"/>
        </w:rPr>
        <w:t>.</w:t>
      </w:r>
    </w:p>
    <w:sectPr w:rsidR="000C2C82" w:rsidRPr="00F36944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CADCB" w14:textId="77777777" w:rsidR="00397CE3" w:rsidRDefault="00397CE3" w:rsidP="001E2F65">
      <w:r>
        <w:separator/>
      </w:r>
    </w:p>
  </w:endnote>
  <w:endnote w:type="continuationSeparator" w:id="0">
    <w:p w14:paraId="175564EB" w14:textId="77777777" w:rsidR="00397CE3" w:rsidRDefault="00397CE3" w:rsidP="001E2F65">
      <w:r>
        <w:continuationSeparator/>
      </w:r>
    </w:p>
  </w:endnote>
  <w:endnote w:type="continuationNotice" w:id="1">
    <w:p w14:paraId="146F9722" w14:textId="77777777" w:rsidR="00397CE3" w:rsidRDefault="00397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09A3A" w14:textId="77777777" w:rsidR="00397CE3" w:rsidRDefault="00397CE3" w:rsidP="001E2F65">
      <w:r>
        <w:separator/>
      </w:r>
    </w:p>
  </w:footnote>
  <w:footnote w:type="continuationSeparator" w:id="0">
    <w:p w14:paraId="636D0DEF" w14:textId="77777777" w:rsidR="00397CE3" w:rsidRDefault="00397CE3" w:rsidP="001E2F65">
      <w:r>
        <w:continuationSeparator/>
      </w:r>
    </w:p>
  </w:footnote>
  <w:footnote w:type="continuationNotice" w:id="1">
    <w:p w14:paraId="7ED1B9B0" w14:textId="77777777" w:rsidR="00397CE3" w:rsidRDefault="00397C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713593B"/>
    <w:multiLevelType w:val="hybridMultilevel"/>
    <w:tmpl w:val="CAF8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152B4"/>
    <w:multiLevelType w:val="hybridMultilevel"/>
    <w:tmpl w:val="00BA4FAE"/>
    <w:lvl w:ilvl="0" w:tplc="685E650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3207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869DE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1885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83D86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2379"/>
    <w:rsid w:val="00273C82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97CE3"/>
    <w:rsid w:val="003A1F39"/>
    <w:rsid w:val="003A362A"/>
    <w:rsid w:val="003B0376"/>
    <w:rsid w:val="003B0CE4"/>
    <w:rsid w:val="003B3544"/>
    <w:rsid w:val="003B3F5E"/>
    <w:rsid w:val="003C0EB9"/>
    <w:rsid w:val="003D0D23"/>
    <w:rsid w:val="003D2A53"/>
    <w:rsid w:val="003D5CAF"/>
    <w:rsid w:val="003E06F1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0102"/>
    <w:rsid w:val="00454C93"/>
    <w:rsid w:val="0045587B"/>
    <w:rsid w:val="00457642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06AA3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55585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1C10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E4C87"/>
    <w:rsid w:val="006F0791"/>
    <w:rsid w:val="006F71DF"/>
    <w:rsid w:val="0070150F"/>
    <w:rsid w:val="00707512"/>
    <w:rsid w:val="007107A8"/>
    <w:rsid w:val="007114CB"/>
    <w:rsid w:val="00713182"/>
    <w:rsid w:val="00713830"/>
    <w:rsid w:val="00714AB8"/>
    <w:rsid w:val="00731FDF"/>
    <w:rsid w:val="0073616D"/>
    <w:rsid w:val="00743FB9"/>
    <w:rsid w:val="007506DC"/>
    <w:rsid w:val="00750731"/>
    <w:rsid w:val="00753ECF"/>
    <w:rsid w:val="0076123A"/>
    <w:rsid w:val="0077113B"/>
    <w:rsid w:val="00782794"/>
    <w:rsid w:val="00785742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5F4D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2C60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0F7D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0E06"/>
    <w:rsid w:val="00A24954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0FED"/>
    <w:rsid w:val="00A95351"/>
    <w:rsid w:val="00AA6DBA"/>
    <w:rsid w:val="00AC3C38"/>
    <w:rsid w:val="00AD085E"/>
    <w:rsid w:val="00AD1F9E"/>
    <w:rsid w:val="00AD6D0D"/>
    <w:rsid w:val="00AE08EC"/>
    <w:rsid w:val="00AE0A6F"/>
    <w:rsid w:val="00AE3D72"/>
    <w:rsid w:val="00AE5A0E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25005"/>
    <w:rsid w:val="00B2767D"/>
    <w:rsid w:val="00B31CF1"/>
    <w:rsid w:val="00B42569"/>
    <w:rsid w:val="00B427DE"/>
    <w:rsid w:val="00B46A2F"/>
    <w:rsid w:val="00B569F2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0057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0173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B73C2"/>
    <w:rsid w:val="00DD2548"/>
    <w:rsid w:val="00DD25C8"/>
    <w:rsid w:val="00DD3C93"/>
    <w:rsid w:val="00DD6187"/>
    <w:rsid w:val="00DD75A9"/>
    <w:rsid w:val="00DE21A1"/>
    <w:rsid w:val="00DE3D2A"/>
    <w:rsid w:val="00DE3F71"/>
    <w:rsid w:val="00DE7A4A"/>
    <w:rsid w:val="00DE7F39"/>
    <w:rsid w:val="00E159F6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3BB8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944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933E7"/>
    <w:rsid w:val="00FA2CF2"/>
    <w:rsid w:val="00FA33D4"/>
    <w:rsid w:val="00FA3EEA"/>
    <w:rsid w:val="00FA6AF5"/>
    <w:rsid w:val="00FC0192"/>
    <w:rsid w:val="00FC490C"/>
    <w:rsid w:val="00FC6DCE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07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9C1514-A6E3-4447-929C-921FD539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viki</cp:lastModifiedBy>
  <cp:revision>2</cp:revision>
  <cp:lastPrinted>2016-10-07T07:40:00Z</cp:lastPrinted>
  <dcterms:created xsi:type="dcterms:W3CDTF">2024-10-04T08:26:00Z</dcterms:created>
  <dcterms:modified xsi:type="dcterms:W3CDTF">2024-10-04T08:26:00Z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